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5862" w14:textId="77777777" w:rsidR="00C034E5" w:rsidRDefault="00C034E5" w:rsidP="00271B1A">
      <w:pPr>
        <w:rPr>
          <w:rFonts w:ascii="Arial Black" w:eastAsiaTheme="majorEastAsia" w:hAnsi="Arial Black" w:cstheme="majorBidi"/>
          <w:b/>
          <w:color w:val="003764"/>
          <w:sz w:val="40"/>
          <w:szCs w:val="32"/>
        </w:rPr>
      </w:pPr>
    </w:p>
    <w:p w14:paraId="0C86DAD3" w14:textId="77777777" w:rsidR="00C034E5" w:rsidRDefault="00C034E5" w:rsidP="00271B1A">
      <w:pPr>
        <w:rPr>
          <w:rFonts w:ascii="Arial Black" w:eastAsiaTheme="majorEastAsia" w:hAnsi="Arial Black" w:cstheme="majorBidi"/>
          <w:b/>
          <w:color w:val="003764"/>
          <w:sz w:val="40"/>
          <w:szCs w:val="32"/>
        </w:rPr>
      </w:pPr>
    </w:p>
    <w:p w14:paraId="48794802" w14:textId="43577095" w:rsidR="007F5315" w:rsidRDefault="00430845" w:rsidP="00271B1A">
      <w:pPr>
        <w:rPr>
          <w:rFonts w:ascii="Arial Black" w:eastAsiaTheme="majorEastAsia" w:hAnsi="Arial Black" w:cstheme="majorBidi"/>
          <w:b/>
          <w:color w:val="003764"/>
          <w:sz w:val="40"/>
          <w:szCs w:val="32"/>
        </w:rPr>
      </w:pPr>
      <w:r w:rsidRPr="00430845">
        <w:rPr>
          <w:rFonts w:ascii="Arial Black" w:eastAsiaTheme="majorEastAsia" w:hAnsi="Arial Black" w:cstheme="majorBidi"/>
          <w:b/>
          <w:color w:val="003764"/>
          <w:sz w:val="40"/>
          <w:szCs w:val="32"/>
        </w:rPr>
        <w:t>Kutsu Taitaja2025-semifinaaliin</w:t>
      </w:r>
    </w:p>
    <w:p w14:paraId="0A63F1CC" w14:textId="77777777" w:rsidR="00430845" w:rsidRDefault="00430845" w:rsidP="00271B1A"/>
    <w:p w14:paraId="0A903221" w14:textId="294396CB" w:rsidR="000D6AAD" w:rsidRDefault="00430845" w:rsidP="00271B1A">
      <w:r w:rsidRPr="00430845">
        <w:t>Taitaja2025 Turku -tapahtumassa 5.-8.5.2025 tulevaisuuden huippuosaajat kilpailevat ammattitaidon SM-mitaleista</w:t>
      </w:r>
      <w:r w:rsidRPr="00430845">
        <w:rPr>
          <w:color w:val="FF0000"/>
        </w:rPr>
        <w:t xml:space="preserve"> </w:t>
      </w:r>
      <w:r w:rsidR="00E61EC0" w:rsidRPr="00DA6E54">
        <w:t>48</w:t>
      </w:r>
      <w:r w:rsidRPr="00430845">
        <w:rPr>
          <w:color w:val="FF0000"/>
        </w:rPr>
        <w:t xml:space="preserve"> </w:t>
      </w:r>
      <w:r w:rsidRPr="00430845">
        <w:t>eri ammattialalla. Tervetuloa Taitaja2025 -semifinaalikilpailuihin.</w:t>
      </w:r>
    </w:p>
    <w:p w14:paraId="5255A689" w14:textId="77777777" w:rsidR="00430845" w:rsidRDefault="00430845" w:rsidP="00271B1A"/>
    <w:p w14:paraId="264F5BA5" w14:textId="082CB26A" w:rsidR="00430845" w:rsidRDefault="00430845" w:rsidP="00430845">
      <w:pPr>
        <w:pStyle w:val="Otsikko2"/>
      </w:pPr>
      <w:r>
        <w:t>Laji</w:t>
      </w:r>
    </w:p>
    <w:p w14:paraId="6A51626F" w14:textId="77777777" w:rsidR="00430845" w:rsidRDefault="00430845" w:rsidP="00271B1A"/>
    <w:p w14:paraId="052B9B82" w14:textId="1B2BB5A3" w:rsidR="00430845" w:rsidRDefault="00430845" w:rsidP="00271B1A">
      <w:r>
        <w:t>Esimerkkilaji</w:t>
      </w:r>
    </w:p>
    <w:p w14:paraId="025AF8AC" w14:textId="77777777" w:rsidR="00C034E5" w:rsidRDefault="00C034E5" w:rsidP="00271B1A"/>
    <w:p w14:paraId="2F01BF2D" w14:textId="77777777" w:rsidR="00430845" w:rsidRDefault="00430845" w:rsidP="00271B1A"/>
    <w:p w14:paraId="1DB0D3B2" w14:textId="0F123532" w:rsidR="000D6AAD" w:rsidRDefault="00430845" w:rsidP="00271B1A">
      <w:pPr>
        <w:rPr>
          <w:rFonts w:ascii="Arial Black" w:eastAsiaTheme="majorEastAsia" w:hAnsi="Arial Black" w:cstheme="majorBidi"/>
          <w:b/>
          <w:color w:val="003764"/>
          <w:sz w:val="32"/>
          <w:szCs w:val="26"/>
        </w:rPr>
      </w:pPr>
      <w:r w:rsidRPr="00430845">
        <w:rPr>
          <w:rFonts w:ascii="Arial Black" w:eastAsiaTheme="majorEastAsia" w:hAnsi="Arial Black" w:cstheme="majorBidi"/>
          <w:b/>
          <w:color w:val="003764"/>
          <w:sz w:val="32"/>
          <w:szCs w:val="26"/>
        </w:rPr>
        <w:t>Semifinaalin aikataulu</w:t>
      </w:r>
    </w:p>
    <w:p w14:paraId="4048051B" w14:textId="77777777" w:rsidR="00430845" w:rsidRDefault="00430845" w:rsidP="00271B1A"/>
    <w:p w14:paraId="7FC505A1" w14:textId="7F631723" w:rsidR="00430845" w:rsidRDefault="00430845" w:rsidP="00430845">
      <w:r>
        <w:t>00.00.2025 klo 9.00–00.00</w:t>
      </w:r>
    </w:p>
    <w:p w14:paraId="1E054AA9" w14:textId="4475FFB4" w:rsidR="000D6AAD" w:rsidRDefault="00430845" w:rsidP="00430845">
      <w:r>
        <w:t>Semifinaalin järjestämispaikka, osoite, tarkempi tila</w:t>
      </w:r>
    </w:p>
    <w:p w14:paraId="1A138D30" w14:textId="77777777" w:rsidR="00C034E5" w:rsidRDefault="00C034E5" w:rsidP="00430845"/>
    <w:p w14:paraId="7D98896C" w14:textId="77777777" w:rsidR="00430845" w:rsidRDefault="00430845" w:rsidP="00430845"/>
    <w:p w14:paraId="4DF8F5AE" w14:textId="17BC0D98" w:rsidR="000D6AAD" w:rsidRDefault="00430845" w:rsidP="00271B1A">
      <w:pPr>
        <w:rPr>
          <w:rFonts w:ascii="Arial Black" w:eastAsiaTheme="majorEastAsia" w:hAnsi="Arial Black" w:cstheme="majorBidi"/>
          <w:b/>
          <w:color w:val="003764" w:themeColor="text2"/>
          <w:sz w:val="28"/>
          <w:szCs w:val="24"/>
        </w:rPr>
      </w:pPr>
      <w:r w:rsidRPr="00430845">
        <w:rPr>
          <w:rFonts w:ascii="Arial Black" w:eastAsiaTheme="majorEastAsia" w:hAnsi="Arial Black" w:cstheme="majorBidi"/>
          <w:b/>
          <w:color w:val="003764" w:themeColor="text2"/>
          <w:sz w:val="28"/>
          <w:szCs w:val="24"/>
        </w:rPr>
        <w:t>Kilpailuaikataulu</w:t>
      </w:r>
    </w:p>
    <w:p w14:paraId="66912365" w14:textId="77777777" w:rsidR="00430845" w:rsidRDefault="00430845" w:rsidP="00271B1A"/>
    <w:p w14:paraId="7DEDF576" w14:textId="77777777" w:rsidR="00430845" w:rsidRDefault="00430845" w:rsidP="00430845">
      <w:r>
        <w:t>9.00–9.30</w:t>
      </w:r>
      <w:r>
        <w:tab/>
      </w:r>
      <w:r>
        <w:tab/>
        <w:t>Ilmoittautuminen</w:t>
      </w:r>
    </w:p>
    <w:p w14:paraId="2CEEBD42" w14:textId="77777777" w:rsidR="00430845" w:rsidRDefault="00430845" w:rsidP="00430845">
      <w:pPr>
        <w:ind w:left="2608"/>
      </w:pPr>
      <w:r>
        <w:t xml:space="preserve">Kilpailijan on todistettava henkilöllisyytensä ilmoittautumisen yhteydessä. Yleinen ohjeistus kilpailijoille ja huoltajille. </w:t>
      </w:r>
    </w:p>
    <w:p w14:paraId="36F476F0" w14:textId="77777777" w:rsidR="00430845" w:rsidRDefault="00430845" w:rsidP="00430845">
      <w:pPr>
        <w:ind w:left="2608"/>
      </w:pPr>
    </w:p>
    <w:p w14:paraId="5DDF5D86" w14:textId="32B5CF81" w:rsidR="00430845" w:rsidRDefault="00430845" w:rsidP="00430845">
      <w:pPr>
        <w:ind w:left="2608" w:hanging="2608"/>
      </w:pPr>
      <w:r>
        <w:t>9.30–16.00</w:t>
      </w:r>
      <w:r>
        <w:tab/>
        <w:t>Lajin suunnittelema kilpailuaika. Kilpailupäivään sisältyy 30 minuuttia lounastauko. Semifinaalin järjestäjä suunnittelee päivän tarkemman aikataulun.</w:t>
      </w:r>
    </w:p>
    <w:p w14:paraId="5D13C1A2" w14:textId="77777777" w:rsidR="00430845" w:rsidRDefault="00430845" w:rsidP="00430845"/>
    <w:p w14:paraId="59F84987" w14:textId="77777777" w:rsidR="00430845" w:rsidRDefault="00430845" w:rsidP="00430845">
      <w:r>
        <w:t xml:space="preserve">Kahvi ja välipalat järjestetään kilpailualueen taukotilaan kilpailupaikan läheisyyteen. Kilpailijoiden tauot pidetään päätuomarin ilmoittamana aikana. </w:t>
      </w:r>
    </w:p>
    <w:p w14:paraId="2529AC8B" w14:textId="77777777" w:rsidR="00430845" w:rsidRDefault="00430845" w:rsidP="00430845"/>
    <w:p w14:paraId="0A7D946F" w14:textId="0EB40C2B" w:rsidR="00755BD3" w:rsidRPr="00755BD3" w:rsidRDefault="00430845" w:rsidP="00271B1A">
      <w:pPr>
        <w:rPr>
          <w:rStyle w:val="Hyperlinkki"/>
          <w:color w:val="FF0000"/>
          <w:u w:val="none"/>
        </w:rPr>
      </w:pPr>
      <w:r>
        <w:t xml:space="preserve">Ilmoita erityisruokavaliot </w:t>
      </w:r>
      <w:proofErr w:type="gramStart"/>
      <w:r w:rsidRPr="00A14E02">
        <w:rPr>
          <w:color w:val="FF0000"/>
        </w:rPr>
        <w:t>pvm</w:t>
      </w:r>
      <w:proofErr w:type="gramEnd"/>
      <w:r>
        <w:t xml:space="preserve"> mennessä </w:t>
      </w:r>
      <w:r w:rsidRPr="00A14E02">
        <w:rPr>
          <w:color w:val="FF0000"/>
        </w:rPr>
        <w:t>[sähköpostiosoite tähän]</w:t>
      </w:r>
    </w:p>
    <w:p w14:paraId="7993366B" w14:textId="77777777" w:rsidR="00A14E02" w:rsidRDefault="00A14E02" w:rsidP="00271B1A">
      <w:pPr>
        <w:rPr>
          <w:rStyle w:val="Hyperlinkki"/>
          <w:color w:val="FF0000"/>
        </w:rPr>
      </w:pPr>
    </w:p>
    <w:p w14:paraId="5B8FDFB3" w14:textId="77777777" w:rsidR="00755BD3" w:rsidRDefault="00755BD3" w:rsidP="00755BD3">
      <w:pPr>
        <w:pStyle w:val="Otsikko2"/>
        <w:rPr>
          <w:rStyle w:val="Hyperlinkki"/>
          <w:color w:val="auto"/>
          <w:u w:val="none"/>
        </w:rPr>
      </w:pPr>
      <w:r>
        <w:rPr>
          <w:rStyle w:val="Hyperlinkki"/>
          <w:color w:val="auto"/>
          <w:u w:val="none"/>
        </w:rPr>
        <w:br w:type="page"/>
      </w:r>
    </w:p>
    <w:p w14:paraId="6DFADCD3" w14:textId="332CDFBB" w:rsidR="00755BD3" w:rsidRPr="00755BD3" w:rsidRDefault="00755BD3" w:rsidP="00755BD3">
      <w:pPr>
        <w:pStyle w:val="Otsikko2"/>
        <w:rPr>
          <w:rStyle w:val="Hyperlinkki"/>
          <w:color w:val="auto"/>
          <w:u w:val="none"/>
        </w:rPr>
      </w:pPr>
      <w:r w:rsidRPr="00755BD3">
        <w:rPr>
          <w:rStyle w:val="Hyperlinkki"/>
          <w:color w:val="auto"/>
          <w:u w:val="none"/>
        </w:rPr>
        <w:lastRenderedPageBreak/>
        <w:t>Kuinka valmistautua semifinaalin?</w:t>
      </w:r>
    </w:p>
    <w:p w14:paraId="4BF682FD" w14:textId="77777777" w:rsidR="00755BD3" w:rsidRPr="00755BD3" w:rsidRDefault="00755BD3" w:rsidP="00755BD3">
      <w:pPr>
        <w:rPr>
          <w:rStyle w:val="Hyperlinkki"/>
          <w:color w:val="auto"/>
          <w:u w:val="none"/>
        </w:rPr>
      </w:pPr>
    </w:p>
    <w:p w14:paraId="4B0BF2F6" w14:textId="77777777" w:rsidR="00755BD3" w:rsidRPr="00755BD3" w:rsidRDefault="00755BD3" w:rsidP="00755BD3">
      <w:pPr>
        <w:rPr>
          <w:rStyle w:val="Hyperlinkki"/>
          <w:color w:val="auto"/>
          <w:u w:val="none"/>
        </w:rPr>
      </w:pPr>
    </w:p>
    <w:p w14:paraId="2474930C" w14:textId="067342AD" w:rsidR="00755BD3" w:rsidRPr="00755BD3" w:rsidRDefault="00755BD3" w:rsidP="00755BD3">
      <w:pPr>
        <w:rPr>
          <w:rStyle w:val="Hyperlinkki"/>
          <w:color w:val="auto"/>
          <w:u w:val="none"/>
        </w:rPr>
      </w:pPr>
      <w:r w:rsidRPr="00755BD3">
        <w:rPr>
          <w:rStyle w:val="Hyperlinkki"/>
          <w:color w:val="auto"/>
          <w:u w:val="none"/>
        </w:rPr>
        <w:t xml:space="preserve">Kuvaus kilpailutehtävästä ja yleiset arviointiperusteet löytyvät osoitteesta </w:t>
      </w:r>
      <w:hyperlink r:id="rId10" w:history="1">
        <w:r w:rsidRPr="00755BD3">
          <w:rPr>
            <w:rStyle w:val="Hyperlinkki"/>
          </w:rPr>
          <w:t>Taitaja2025.fi</w:t>
        </w:r>
      </w:hyperlink>
      <w:r w:rsidRPr="00755BD3">
        <w:rPr>
          <w:rStyle w:val="Hyperlinkki"/>
          <w:color w:val="auto"/>
          <w:u w:val="none"/>
        </w:rPr>
        <w:t xml:space="preserve">. Lisätietoa voit kysyä semifinaalijärjestäjältä. </w:t>
      </w:r>
    </w:p>
    <w:p w14:paraId="2739F85F" w14:textId="77777777" w:rsidR="00755BD3" w:rsidRPr="00755BD3" w:rsidRDefault="00755BD3" w:rsidP="00755BD3">
      <w:pPr>
        <w:rPr>
          <w:rStyle w:val="Hyperlinkki"/>
          <w:color w:val="auto"/>
          <w:u w:val="none"/>
        </w:rPr>
      </w:pPr>
    </w:p>
    <w:p w14:paraId="75FA1326" w14:textId="77777777" w:rsidR="00755BD3" w:rsidRPr="00755BD3" w:rsidRDefault="00755BD3" w:rsidP="00755BD3">
      <w:pPr>
        <w:rPr>
          <w:rStyle w:val="Hyperlinkki"/>
          <w:color w:val="auto"/>
          <w:u w:val="none"/>
        </w:rPr>
      </w:pPr>
      <w:r w:rsidRPr="00755BD3">
        <w:rPr>
          <w:rStyle w:val="Hyperlinkki"/>
          <w:color w:val="auto"/>
          <w:u w:val="none"/>
        </w:rPr>
        <w:t xml:space="preserve">Verkkosivuilta löytyy kuvaus laitteista, joita kilpailujärjestäjä on varannut kilpailupaikalle valmiiksi ja mitä kilpailijan tulee tuoda mukanaan. </w:t>
      </w:r>
    </w:p>
    <w:p w14:paraId="15BD9351" w14:textId="77777777" w:rsidR="00755BD3" w:rsidRPr="00755BD3" w:rsidRDefault="00755BD3" w:rsidP="00755BD3">
      <w:pPr>
        <w:rPr>
          <w:rStyle w:val="Hyperlinkki"/>
          <w:color w:val="auto"/>
          <w:u w:val="none"/>
        </w:rPr>
      </w:pPr>
    </w:p>
    <w:p w14:paraId="24C93D4E" w14:textId="77777777" w:rsidR="00755BD3" w:rsidRPr="00755BD3" w:rsidRDefault="00755BD3" w:rsidP="00755BD3">
      <w:pPr>
        <w:rPr>
          <w:rStyle w:val="Hyperlinkki"/>
          <w:color w:val="auto"/>
          <w:u w:val="none"/>
        </w:rPr>
      </w:pPr>
      <w:r w:rsidRPr="00755BD3">
        <w:rPr>
          <w:rStyle w:val="Hyperlinkki"/>
          <w:color w:val="auto"/>
          <w:u w:val="none"/>
        </w:rPr>
        <w:t xml:space="preserve">Semifinaalipäivänä päätuomari avaa kilpailutehtävän ja siihen liittyvät arviointiperusteet aamun yleisinfossa.  </w:t>
      </w:r>
    </w:p>
    <w:p w14:paraId="574199A0" w14:textId="77777777" w:rsidR="00755BD3" w:rsidRPr="00755BD3" w:rsidRDefault="00755BD3" w:rsidP="00755BD3">
      <w:pPr>
        <w:rPr>
          <w:rStyle w:val="Hyperlinkki"/>
          <w:color w:val="auto"/>
          <w:u w:val="none"/>
        </w:rPr>
      </w:pPr>
    </w:p>
    <w:p w14:paraId="0AAF6320" w14:textId="77777777" w:rsidR="00755BD3" w:rsidRPr="00755BD3" w:rsidRDefault="00755BD3" w:rsidP="00755BD3">
      <w:pPr>
        <w:rPr>
          <w:rStyle w:val="Hyperlinkki"/>
          <w:color w:val="auto"/>
          <w:u w:val="none"/>
        </w:rPr>
      </w:pPr>
    </w:p>
    <w:p w14:paraId="057A677E" w14:textId="77777777" w:rsidR="00755BD3" w:rsidRPr="00755BD3" w:rsidRDefault="00755BD3" w:rsidP="00755BD3">
      <w:pPr>
        <w:pStyle w:val="Otsikko3"/>
        <w:rPr>
          <w:rStyle w:val="Hyperlinkki"/>
          <w:color w:val="auto"/>
          <w:u w:val="none"/>
        </w:rPr>
      </w:pPr>
      <w:r w:rsidRPr="00755BD3">
        <w:rPr>
          <w:rStyle w:val="Hyperlinkki"/>
          <w:color w:val="auto"/>
          <w:u w:val="none"/>
        </w:rPr>
        <w:t>Semifinaalin tuomarit</w:t>
      </w:r>
    </w:p>
    <w:p w14:paraId="43E10E56" w14:textId="77777777" w:rsidR="00755BD3" w:rsidRPr="00755BD3" w:rsidRDefault="00755BD3" w:rsidP="00755BD3">
      <w:pPr>
        <w:rPr>
          <w:rStyle w:val="Hyperlinkki"/>
          <w:color w:val="auto"/>
          <w:u w:val="none"/>
        </w:rPr>
      </w:pPr>
    </w:p>
    <w:p w14:paraId="2BEFD09C" w14:textId="77777777" w:rsidR="00755BD3" w:rsidRPr="00755BD3" w:rsidRDefault="00755BD3" w:rsidP="00755BD3">
      <w:pPr>
        <w:rPr>
          <w:rStyle w:val="Hyperlinkki"/>
          <w:color w:val="auto"/>
          <w:u w:val="none"/>
        </w:rPr>
      </w:pPr>
      <w:r w:rsidRPr="00755BD3">
        <w:rPr>
          <w:rStyle w:val="Hyperlinkki"/>
          <w:color w:val="auto"/>
          <w:u w:val="none"/>
        </w:rPr>
        <w:t>Etunimi Sukunimi, päätuomari</w:t>
      </w:r>
    </w:p>
    <w:p w14:paraId="2A22C292" w14:textId="77777777" w:rsidR="00755BD3" w:rsidRPr="00755BD3" w:rsidRDefault="00755BD3" w:rsidP="00755BD3">
      <w:pPr>
        <w:rPr>
          <w:rStyle w:val="Hyperlinkki"/>
          <w:color w:val="auto"/>
          <w:u w:val="none"/>
        </w:rPr>
      </w:pPr>
      <w:r w:rsidRPr="00755BD3">
        <w:rPr>
          <w:rStyle w:val="Hyperlinkki"/>
          <w:color w:val="auto"/>
          <w:u w:val="none"/>
        </w:rPr>
        <w:t>Etunimi Sukunimi, yrityksen nimi</w:t>
      </w:r>
    </w:p>
    <w:p w14:paraId="128F22F9" w14:textId="77777777" w:rsidR="00755BD3" w:rsidRPr="00755BD3" w:rsidRDefault="00755BD3" w:rsidP="00755BD3">
      <w:pPr>
        <w:rPr>
          <w:rStyle w:val="Hyperlinkki"/>
          <w:color w:val="auto"/>
          <w:u w:val="none"/>
        </w:rPr>
      </w:pPr>
      <w:r w:rsidRPr="00755BD3">
        <w:rPr>
          <w:rStyle w:val="Hyperlinkki"/>
          <w:color w:val="auto"/>
          <w:u w:val="none"/>
        </w:rPr>
        <w:t>Etunimi Sukunimi, lajivastaava</w:t>
      </w:r>
    </w:p>
    <w:p w14:paraId="183D6C52" w14:textId="77777777" w:rsidR="00755BD3" w:rsidRPr="00755BD3" w:rsidRDefault="00755BD3" w:rsidP="00755BD3">
      <w:pPr>
        <w:rPr>
          <w:rStyle w:val="Hyperlinkki"/>
          <w:color w:val="auto"/>
          <w:u w:val="none"/>
        </w:rPr>
      </w:pPr>
      <w:r w:rsidRPr="00755BD3">
        <w:rPr>
          <w:rStyle w:val="Hyperlinkki"/>
          <w:color w:val="auto"/>
          <w:u w:val="none"/>
        </w:rPr>
        <w:t>Etunimi Sukunimi, semifinaalikoordinaattori</w:t>
      </w:r>
    </w:p>
    <w:p w14:paraId="077152AB" w14:textId="77777777" w:rsidR="00755BD3" w:rsidRPr="00755BD3" w:rsidRDefault="00755BD3" w:rsidP="00755BD3">
      <w:pPr>
        <w:rPr>
          <w:rStyle w:val="Hyperlinkki"/>
          <w:color w:val="auto"/>
          <w:u w:val="none"/>
        </w:rPr>
      </w:pPr>
      <w:r w:rsidRPr="00755BD3">
        <w:rPr>
          <w:rStyle w:val="Hyperlinkki"/>
          <w:color w:val="auto"/>
          <w:u w:val="none"/>
        </w:rPr>
        <w:t>Etunimi Sukunimi, ruotsinkielinen tuomari</w:t>
      </w:r>
    </w:p>
    <w:p w14:paraId="217D2B89" w14:textId="77777777" w:rsidR="00755BD3" w:rsidRPr="00755BD3" w:rsidRDefault="00755BD3" w:rsidP="00755BD3">
      <w:pPr>
        <w:rPr>
          <w:rStyle w:val="Hyperlinkki"/>
          <w:color w:val="auto"/>
          <w:u w:val="none"/>
        </w:rPr>
      </w:pPr>
    </w:p>
    <w:p w14:paraId="59FBF033" w14:textId="77777777" w:rsidR="00755BD3" w:rsidRPr="00755BD3" w:rsidRDefault="00755BD3" w:rsidP="00755BD3">
      <w:pPr>
        <w:rPr>
          <w:rStyle w:val="Hyperlinkki"/>
          <w:color w:val="auto"/>
          <w:u w:val="none"/>
        </w:rPr>
      </w:pPr>
    </w:p>
    <w:p w14:paraId="313AAEAB" w14:textId="77777777" w:rsidR="00755BD3" w:rsidRPr="00755BD3" w:rsidRDefault="00755BD3" w:rsidP="00755BD3">
      <w:pPr>
        <w:pStyle w:val="Otsikko3"/>
        <w:rPr>
          <w:rStyle w:val="Hyperlinkki"/>
          <w:color w:val="auto"/>
          <w:u w:val="none"/>
        </w:rPr>
      </w:pPr>
      <w:r w:rsidRPr="00755BD3">
        <w:rPr>
          <w:rStyle w:val="Hyperlinkki"/>
          <w:color w:val="auto"/>
          <w:u w:val="none"/>
        </w:rPr>
        <w:t>Oheisohjelmaa kilpailuhuoltajille</w:t>
      </w:r>
    </w:p>
    <w:p w14:paraId="334B9D4E" w14:textId="77777777" w:rsidR="00755BD3" w:rsidRPr="00755BD3" w:rsidRDefault="00755BD3" w:rsidP="00755BD3">
      <w:pPr>
        <w:rPr>
          <w:rStyle w:val="Hyperlinkki"/>
          <w:color w:val="auto"/>
          <w:u w:val="none"/>
        </w:rPr>
      </w:pPr>
    </w:p>
    <w:p w14:paraId="76DE823D" w14:textId="358D37DB" w:rsidR="00755BD3" w:rsidRPr="00755BD3" w:rsidRDefault="00755BD3" w:rsidP="00755BD3">
      <w:pPr>
        <w:rPr>
          <w:rStyle w:val="Hyperlinkki"/>
          <w:color w:val="auto"/>
          <w:u w:val="none"/>
        </w:rPr>
      </w:pPr>
      <w:r w:rsidRPr="00755BD3">
        <w:rPr>
          <w:rStyle w:val="Hyperlinkki"/>
          <w:color w:val="auto"/>
          <w:u w:val="none"/>
        </w:rPr>
        <w:t xml:space="preserve">Huoltajille on järjestetty </w:t>
      </w:r>
      <w:r>
        <w:rPr>
          <w:rStyle w:val="Hyperlinkki"/>
          <w:color w:val="auto"/>
          <w:u w:val="none"/>
        </w:rPr>
        <w:tab/>
      </w:r>
      <w:r w:rsidRPr="00755BD3">
        <w:rPr>
          <w:rStyle w:val="Hyperlinkki"/>
          <w:color w:val="auto"/>
          <w:u w:val="none"/>
        </w:rPr>
        <w:t>xxx</w:t>
      </w:r>
    </w:p>
    <w:p w14:paraId="5137543F" w14:textId="77777777" w:rsidR="00755BD3" w:rsidRPr="00755BD3" w:rsidRDefault="00755BD3" w:rsidP="00755BD3">
      <w:pPr>
        <w:rPr>
          <w:rStyle w:val="Hyperlinkki"/>
          <w:color w:val="auto"/>
          <w:u w:val="none"/>
        </w:rPr>
      </w:pPr>
      <w:r w:rsidRPr="00755BD3">
        <w:rPr>
          <w:rStyle w:val="Hyperlinkki"/>
          <w:color w:val="auto"/>
          <w:u w:val="none"/>
        </w:rPr>
        <w:t>10.00–11.00</w:t>
      </w:r>
      <w:r w:rsidRPr="00755BD3">
        <w:rPr>
          <w:rStyle w:val="Hyperlinkki"/>
          <w:color w:val="auto"/>
          <w:u w:val="none"/>
        </w:rPr>
        <w:tab/>
      </w:r>
      <w:r w:rsidRPr="00755BD3">
        <w:rPr>
          <w:rStyle w:val="Hyperlinkki"/>
          <w:color w:val="auto"/>
          <w:u w:val="none"/>
        </w:rPr>
        <w:tab/>
        <w:t>xxx</w:t>
      </w:r>
    </w:p>
    <w:p w14:paraId="52A7D8EA" w14:textId="77777777" w:rsidR="00755BD3" w:rsidRPr="00755BD3" w:rsidRDefault="00755BD3" w:rsidP="00755BD3">
      <w:pPr>
        <w:rPr>
          <w:rStyle w:val="Hyperlinkki"/>
          <w:color w:val="auto"/>
          <w:u w:val="none"/>
        </w:rPr>
      </w:pPr>
      <w:r w:rsidRPr="00755BD3">
        <w:rPr>
          <w:rStyle w:val="Hyperlinkki"/>
          <w:color w:val="auto"/>
          <w:u w:val="none"/>
        </w:rPr>
        <w:t>11.30–12.30</w:t>
      </w:r>
      <w:r w:rsidRPr="00755BD3">
        <w:rPr>
          <w:rStyle w:val="Hyperlinkki"/>
          <w:color w:val="auto"/>
          <w:u w:val="none"/>
        </w:rPr>
        <w:tab/>
      </w:r>
      <w:r w:rsidRPr="00755BD3">
        <w:rPr>
          <w:rStyle w:val="Hyperlinkki"/>
          <w:color w:val="auto"/>
          <w:u w:val="none"/>
        </w:rPr>
        <w:tab/>
        <w:t>xxx</w:t>
      </w:r>
    </w:p>
    <w:p w14:paraId="0C3975A8" w14:textId="77777777" w:rsidR="00755BD3" w:rsidRPr="00755BD3" w:rsidRDefault="00755BD3" w:rsidP="00755BD3">
      <w:pPr>
        <w:rPr>
          <w:rStyle w:val="Hyperlinkki"/>
          <w:color w:val="auto"/>
          <w:u w:val="none"/>
        </w:rPr>
      </w:pPr>
      <w:r w:rsidRPr="00755BD3">
        <w:rPr>
          <w:rStyle w:val="Hyperlinkki"/>
          <w:color w:val="auto"/>
          <w:u w:val="none"/>
        </w:rPr>
        <w:t>13.00–14.00</w:t>
      </w:r>
      <w:r w:rsidRPr="00755BD3">
        <w:rPr>
          <w:rStyle w:val="Hyperlinkki"/>
          <w:color w:val="auto"/>
          <w:u w:val="none"/>
        </w:rPr>
        <w:tab/>
      </w:r>
      <w:r w:rsidRPr="00755BD3">
        <w:rPr>
          <w:rStyle w:val="Hyperlinkki"/>
          <w:color w:val="auto"/>
          <w:u w:val="none"/>
        </w:rPr>
        <w:tab/>
        <w:t>xxx</w:t>
      </w:r>
    </w:p>
    <w:p w14:paraId="1363700C" w14:textId="77777777" w:rsidR="00755BD3" w:rsidRPr="00755BD3" w:rsidRDefault="00755BD3" w:rsidP="00755BD3">
      <w:pPr>
        <w:rPr>
          <w:rStyle w:val="Hyperlinkki"/>
          <w:color w:val="auto"/>
          <w:u w:val="none"/>
        </w:rPr>
      </w:pPr>
    </w:p>
    <w:p w14:paraId="68CE30CF" w14:textId="77777777" w:rsidR="00755BD3" w:rsidRPr="00755BD3" w:rsidRDefault="00755BD3" w:rsidP="00755BD3">
      <w:pPr>
        <w:rPr>
          <w:rStyle w:val="Hyperlinkki"/>
          <w:color w:val="auto"/>
          <w:u w:val="none"/>
        </w:rPr>
      </w:pPr>
    </w:p>
    <w:p w14:paraId="493354BC" w14:textId="77777777" w:rsidR="00755BD3" w:rsidRPr="00755BD3" w:rsidRDefault="00755BD3" w:rsidP="00755BD3">
      <w:pPr>
        <w:rPr>
          <w:rStyle w:val="Hyperlinkki"/>
          <w:color w:val="auto"/>
          <w:u w:val="none"/>
        </w:rPr>
      </w:pPr>
    </w:p>
    <w:p w14:paraId="51467A7A" w14:textId="77777777" w:rsidR="00755BD3" w:rsidRPr="00755BD3" w:rsidRDefault="00755BD3" w:rsidP="00755BD3">
      <w:pPr>
        <w:pStyle w:val="Otsikko2"/>
        <w:rPr>
          <w:rStyle w:val="Hyperlinkki"/>
          <w:color w:val="auto"/>
          <w:u w:val="none"/>
        </w:rPr>
      </w:pPr>
      <w:r w:rsidRPr="00755BD3">
        <w:rPr>
          <w:rStyle w:val="Hyperlinkki"/>
          <w:color w:val="auto"/>
          <w:u w:val="none"/>
        </w:rPr>
        <w:t>Yhteystiedot</w:t>
      </w:r>
    </w:p>
    <w:p w14:paraId="17D56D6B" w14:textId="77777777" w:rsidR="00755BD3" w:rsidRPr="00755BD3" w:rsidRDefault="00755BD3" w:rsidP="00755BD3">
      <w:pPr>
        <w:rPr>
          <w:rStyle w:val="Hyperlinkki"/>
          <w:color w:val="auto"/>
          <w:u w:val="none"/>
        </w:rPr>
      </w:pPr>
    </w:p>
    <w:p w14:paraId="71D36634" w14:textId="77777777" w:rsidR="00755BD3" w:rsidRPr="00755BD3" w:rsidRDefault="00755BD3" w:rsidP="00755BD3">
      <w:pPr>
        <w:rPr>
          <w:rStyle w:val="Hyperlinkki"/>
          <w:color w:val="auto"/>
          <w:u w:val="none"/>
        </w:rPr>
      </w:pPr>
    </w:p>
    <w:p w14:paraId="5604CBE8" w14:textId="77777777" w:rsidR="00755BD3" w:rsidRPr="00755BD3" w:rsidRDefault="00755BD3" w:rsidP="00755BD3">
      <w:pPr>
        <w:rPr>
          <w:rStyle w:val="Hyperlinkki"/>
          <w:color w:val="auto"/>
          <w:u w:val="none"/>
        </w:rPr>
      </w:pPr>
      <w:r w:rsidRPr="00755BD3">
        <w:rPr>
          <w:rStyle w:val="Hyperlinkki"/>
          <w:color w:val="auto"/>
          <w:u w:val="none"/>
        </w:rPr>
        <w:t>Essi Esimerkki I 000 0000 000 I essi.esimerkki@mail.fi</w:t>
      </w:r>
    </w:p>
    <w:p w14:paraId="110F563B" w14:textId="77777777" w:rsidR="00755BD3" w:rsidRPr="00755BD3" w:rsidRDefault="00755BD3" w:rsidP="00755BD3">
      <w:pPr>
        <w:rPr>
          <w:rStyle w:val="Hyperlinkki"/>
          <w:color w:val="auto"/>
          <w:u w:val="none"/>
        </w:rPr>
      </w:pPr>
      <w:r w:rsidRPr="00755BD3">
        <w:rPr>
          <w:rStyle w:val="Hyperlinkki"/>
          <w:color w:val="auto"/>
          <w:u w:val="none"/>
        </w:rPr>
        <w:t xml:space="preserve">Semifinaalijärjestäjä </w:t>
      </w:r>
    </w:p>
    <w:p w14:paraId="146BCBD6" w14:textId="77777777" w:rsidR="00755BD3" w:rsidRPr="00755BD3" w:rsidRDefault="00755BD3" w:rsidP="00755BD3">
      <w:pPr>
        <w:rPr>
          <w:rStyle w:val="Hyperlinkki"/>
          <w:color w:val="auto"/>
          <w:u w:val="none"/>
        </w:rPr>
      </w:pPr>
    </w:p>
    <w:p w14:paraId="06777F47" w14:textId="0DE6ECE9" w:rsidR="00755BD3" w:rsidRPr="00755BD3" w:rsidRDefault="00755BD3" w:rsidP="00755BD3">
      <w:pPr>
        <w:rPr>
          <w:rStyle w:val="Hyperlinkki"/>
          <w:color w:val="auto"/>
          <w:u w:val="none"/>
        </w:rPr>
      </w:pPr>
      <w:r w:rsidRPr="00755BD3">
        <w:rPr>
          <w:rStyle w:val="Hyperlinkki"/>
          <w:color w:val="auto"/>
          <w:u w:val="none"/>
        </w:rPr>
        <w:t>Tervetuloa Taitaja202</w:t>
      </w:r>
      <w:r>
        <w:rPr>
          <w:rStyle w:val="Hyperlinkki"/>
          <w:color w:val="auto"/>
          <w:u w:val="none"/>
        </w:rPr>
        <w:t>5</w:t>
      </w:r>
      <w:r w:rsidRPr="00755BD3">
        <w:rPr>
          <w:rStyle w:val="Hyperlinkki"/>
          <w:color w:val="auto"/>
          <w:u w:val="none"/>
        </w:rPr>
        <w:t>-semifinaaleihin!</w:t>
      </w:r>
    </w:p>
    <w:p w14:paraId="315A728D" w14:textId="02B63037" w:rsidR="00755BD3" w:rsidRDefault="00755BD3" w:rsidP="00755BD3">
      <w:pPr>
        <w:rPr>
          <w:rStyle w:val="Hyperlinkki"/>
        </w:rPr>
      </w:pPr>
      <w:r w:rsidRPr="00755BD3">
        <w:rPr>
          <w:rStyle w:val="Hyperlinkki"/>
          <w:color w:val="auto"/>
          <w:u w:val="none"/>
        </w:rPr>
        <w:t>Lisätietoa Taitaja202</w:t>
      </w:r>
      <w:r w:rsidR="00E61EC0">
        <w:rPr>
          <w:rStyle w:val="Hyperlinkki"/>
          <w:color w:val="auto"/>
          <w:u w:val="none"/>
        </w:rPr>
        <w:t>5</w:t>
      </w:r>
      <w:r w:rsidRPr="00755BD3">
        <w:rPr>
          <w:rStyle w:val="Hyperlinkki"/>
          <w:color w:val="auto"/>
          <w:u w:val="none"/>
        </w:rPr>
        <w:t xml:space="preserve">-semifinaaleista: </w:t>
      </w:r>
      <w:hyperlink r:id="rId11" w:history="1"/>
      <w:r w:rsidR="00E61EC0">
        <w:rPr>
          <w:rStyle w:val="Hyperlinkki"/>
        </w:rPr>
        <w:t xml:space="preserve"> taitaja2025.fi; </w:t>
      </w:r>
    </w:p>
    <w:p w14:paraId="7E5DA9CC" w14:textId="77777777" w:rsidR="00E61EC0" w:rsidRPr="00755BD3" w:rsidRDefault="00E61EC0" w:rsidP="00755BD3">
      <w:pPr>
        <w:rPr>
          <w:rStyle w:val="Hyperlinkki"/>
          <w:color w:val="auto"/>
          <w:u w:val="none"/>
        </w:rPr>
      </w:pPr>
    </w:p>
    <w:p w14:paraId="75E9680E" w14:textId="77777777" w:rsidR="00755BD3" w:rsidRPr="00755BD3" w:rsidRDefault="00755BD3" w:rsidP="00755BD3">
      <w:pPr>
        <w:rPr>
          <w:rStyle w:val="Hyperlinkki"/>
          <w:color w:val="FF0000"/>
          <w:u w:val="none"/>
        </w:rPr>
      </w:pPr>
    </w:p>
    <w:p w14:paraId="05D067C3" w14:textId="47059E4F" w:rsidR="00A14E02" w:rsidRPr="00755BD3" w:rsidRDefault="00A14E02" w:rsidP="00271B1A"/>
    <w:sectPr w:rsidR="00A14E02" w:rsidRPr="00755BD3" w:rsidSect="003A4C89">
      <w:headerReference w:type="default" r:id="rId12"/>
      <w:headerReference w:type="first" r:id="rId13"/>
      <w:pgSz w:w="11906" w:h="16838"/>
      <w:pgMar w:top="2552" w:right="1134" w:bottom="1417" w:left="1134" w:header="2041" w:footer="2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FF3D" w14:textId="77777777" w:rsidR="0024423C" w:rsidRDefault="0024423C" w:rsidP="00FD4B8F">
      <w:pPr>
        <w:spacing w:line="240" w:lineRule="auto"/>
      </w:pPr>
      <w:r>
        <w:separator/>
      </w:r>
    </w:p>
  </w:endnote>
  <w:endnote w:type="continuationSeparator" w:id="0">
    <w:p w14:paraId="6119D353" w14:textId="77777777" w:rsidR="0024423C" w:rsidRDefault="0024423C" w:rsidP="00FD4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EB8B" w14:textId="77777777" w:rsidR="0024423C" w:rsidRDefault="0024423C" w:rsidP="00FD4B8F">
      <w:pPr>
        <w:spacing w:line="240" w:lineRule="auto"/>
      </w:pPr>
      <w:r>
        <w:separator/>
      </w:r>
    </w:p>
  </w:footnote>
  <w:footnote w:type="continuationSeparator" w:id="0">
    <w:p w14:paraId="1F608BEC" w14:textId="77777777" w:rsidR="0024423C" w:rsidRDefault="0024423C" w:rsidP="00FD4B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D32F" w14:textId="77777777" w:rsidR="00A947A6" w:rsidRDefault="00DF05E0">
    <w:pPr>
      <w:pStyle w:val="Yltunnis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C9972F0" wp14:editId="25DB6823">
          <wp:simplePos x="0" y="0"/>
          <wp:positionH relativeFrom="page">
            <wp:align>left</wp:align>
          </wp:positionH>
          <wp:positionV relativeFrom="paragraph">
            <wp:posOffset>-1296365</wp:posOffset>
          </wp:positionV>
          <wp:extent cx="7552481" cy="10682884"/>
          <wp:effectExtent l="0" t="0" r="0" b="0"/>
          <wp:wrapNone/>
          <wp:docPr id="1831385238" name="Kuva 2" descr="Kuva, joka sisältää kohteen musta, pimeys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385238" name="Kuva 2" descr="Kuva, joka sisältää kohteen musta, pimeys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56" cy="10689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81A4" w14:textId="77777777" w:rsidR="00CB24BF" w:rsidRDefault="00144115">
    <w:pPr>
      <w:pStyle w:val="Yltunnis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D36BF6F" wp14:editId="685AF26B">
          <wp:simplePos x="0" y="0"/>
          <wp:positionH relativeFrom="page">
            <wp:align>right</wp:align>
          </wp:positionH>
          <wp:positionV relativeFrom="paragraph">
            <wp:posOffset>-1314001</wp:posOffset>
          </wp:positionV>
          <wp:extent cx="7557770" cy="10692290"/>
          <wp:effectExtent l="0" t="0" r="0" b="0"/>
          <wp:wrapNone/>
          <wp:docPr id="2112187047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9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45"/>
    <w:rsid w:val="00026AA5"/>
    <w:rsid w:val="00044DB9"/>
    <w:rsid w:val="000461DF"/>
    <w:rsid w:val="000508EA"/>
    <w:rsid w:val="00074FB4"/>
    <w:rsid w:val="000806BB"/>
    <w:rsid w:val="000B1F19"/>
    <w:rsid w:val="000D6AAD"/>
    <w:rsid w:val="000F2D8C"/>
    <w:rsid w:val="00130842"/>
    <w:rsid w:val="00144115"/>
    <w:rsid w:val="00151E0A"/>
    <w:rsid w:val="001558F4"/>
    <w:rsid w:val="001647C0"/>
    <w:rsid w:val="001C1EBD"/>
    <w:rsid w:val="001D1FDA"/>
    <w:rsid w:val="00201742"/>
    <w:rsid w:val="00230AA5"/>
    <w:rsid w:val="0024423C"/>
    <w:rsid w:val="00265619"/>
    <w:rsid w:val="00271B1A"/>
    <w:rsid w:val="002857BD"/>
    <w:rsid w:val="002926A6"/>
    <w:rsid w:val="0039416A"/>
    <w:rsid w:val="003A4C89"/>
    <w:rsid w:val="003B71EE"/>
    <w:rsid w:val="003F6287"/>
    <w:rsid w:val="00430845"/>
    <w:rsid w:val="00435AFC"/>
    <w:rsid w:val="00464CD3"/>
    <w:rsid w:val="00476C40"/>
    <w:rsid w:val="00492BF1"/>
    <w:rsid w:val="00545350"/>
    <w:rsid w:val="005F5381"/>
    <w:rsid w:val="00614B32"/>
    <w:rsid w:val="006266F7"/>
    <w:rsid w:val="00632FA4"/>
    <w:rsid w:val="0064331F"/>
    <w:rsid w:val="006750D9"/>
    <w:rsid w:val="00677913"/>
    <w:rsid w:val="006820F3"/>
    <w:rsid w:val="006B11BB"/>
    <w:rsid w:val="006E00C9"/>
    <w:rsid w:val="006E076E"/>
    <w:rsid w:val="00755BD3"/>
    <w:rsid w:val="007A0F89"/>
    <w:rsid w:val="007E15D3"/>
    <w:rsid w:val="007F5315"/>
    <w:rsid w:val="008C781F"/>
    <w:rsid w:val="008D7637"/>
    <w:rsid w:val="0092437E"/>
    <w:rsid w:val="00A14E02"/>
    <w:rsid w:val="00A27BB8"/>
    <w:rsid w:val="00A420A1"/>
    <w:rsid w:val="00A6428C"/>
    <w:rsid w:val="00A73929"/>
    <w:rsid w:val="00A74D41"/>
    <w:rsid w:val="00A920EA"/>
    <w:rsid w:val="00A947A6"/>
    <w:rsid w:val="00AB155B"/>
    <w:rsid w:val="00AC598F"/>
    <w:rsid w:val="00B35A72"/>
    <w:rsid w:val="00B61FBE"/>
    <w:rsid w:val="00BE6C71"/>
    <w:rsid w:val="00BE7EC1"/>
    <w:rsid w:val="00C034E5"/>
    <w:rsid w:val="00C042E2"/>
    <w:rsid w:val="00C20EB0"/>
    <w:rsid w:val="00C27ABD"/>
    <w:rsid w:val="00C40B1B"/>
    <w:rsid w:val="00C81367"/>
    <w:rsid w:val="00CB24BF"/>
    <w:rsid w:val="00CF005F"/>
    <w:rsid w:val="00CF2689"/>
    <w:rsid w:val="00CF5EB1"/>
    <w:rsid w:val="00D624EC"/>
    <w:rsid w:val="00D64CEB"/>
    <w:rsid w:val="00D911CB"/>
    <w:rsid w:val="00D936F0"/>
    <w:rsid w:val="00DA6E54"/>
    <w:rsid w:val="00DF05E0"/>
    <w:rsid w:val="00E14EDF"/>
    <w:rsid w:val="00E25125"/>
    <w:rsid w:val="00E61EC0"/>
    <w:rsid w:val="00EE6319"/>
    <w:rsid w:val="00F17A06"/>
    <w:rsid w:val="00F241CC"/>
    <w:rsid w:val="00F2460F"/>
    <w:rsid w:val="00F24F4A"/>
    <w:rsid w:val="00F973FF"/>
    <w:rsid w:val="00FD4B8F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614C0"/>
  <w15:chartTrackingRefBased/>
  <w15:docId w15:val="{FCBFFE05-52B7-4B0B-B278-C3A5E237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B24BF"/>
    <w:pPr>
      <w:spacing w:after="0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420A1"/>
    <w:pPr>
      <w:keepNext/>
      <w:keepLines/>
      <w:outlineLvl w:val="0"/>
    </w:pPr>
    <w:rPr>
      <w:rFonts w:ascii="Arial Black" w:eastAsiaTheme="majorEastAsia" w:hAnsi="Arial Black" w:cstheme="majorBidi"/>
      <w:b/>
      <w:color w:val="003764"/>
      <w:sz w:val="40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420A1"/>
    <w:pPr>
      <w:keepNext/>
      <w:keepLines/>
      <w:outlineLvl w:val="1"/>
    </w:pPr>
    <w:rPr>
      <w:rFonts w:ascii="Arial Black" w:eastAsiaTheme="majorEastAsia" w:hAnsi="Arial Black" w:cstheme="majorBidi"/>
      <w:b/>
      <w:color w:val="003764"/>
      <w:sz w:val="3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A420A1"/>
    <w:pPr>
      <w:keepNext/>
      <w:keepLines/>
      <w:outlineLvl w:val="2"/>
    </w:pPr>
    <w:rPr>
      <w:rFonts w:ascii="Arial Black" w:eastAsiaTheme="majorEastAsia" w:hAnsi="Arial Black" w:cstheme="majorBidi"/>
      <w:b/>
      <w:color w:val="003764"/>
      <w:sz w:val="28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A420A1"/>
    <w:pPr>
      <w:keepNext/>
      <w:keepLines/>
      <w:outlineLvl w:val="3"/>
    </w:pPr>
    <w:rPr>
      <w:rFonts w:ascii="Arial Black" w:eastAsiaTheme="majorEastAsia" w:hAnsi="Arial Black" w:cstheme="majorBidi"/>
      <w:b/>
      <w:iCs/>
      <w:color w:val="003764"/>
      <w:sz w:val="24"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BE6C71"/>
    <w:pPr>
      <w:keepNext/>
      <w:keepLines/>
      <w:spacing w:before="40"/>
      <w:outlineLvl w:val="4"/>
    </w:pPr>
    <w:rPr>
      <w:rFonts w:eastAsiaTheme="majorEastAsia" w:cstheme="majorBidi"/>
      <w:b/>
      <w:color w:val="000000" w:themeColor="text1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D4B8F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D4B8F"/>
  </w:style>
  <w:style w:type="paragraph" w:styleId="Alatunniste">
    <w:name w:val="footer"/>
    <w:basedOn w:val="Normaali"/>
    <w:link w:val="AlatunnisteChar"/>
    <w:uiPriority w:val="99"/>
    <w:unhideWhenUsed/>
    <w:rsid w:val="00FD4B8F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D4B8F"/>
  </w:style>
  <w:style w:type="character" w:customStyle="1" w:styleId="Otsikko1Char">
    <w:name w:val="Otsikko 1 Char"/>
    <w:basedOn w:val="Kappaleenoletusfontti"/>
    <w:link w:val="Otsikko1"/>
    <w:uiPriority w:val="9"/>
    <w:rsid w:val="00A420A1"/>
    <w:rPr>
      <w:rFonts w:ascii="Arial Black" w:eastAsiaTheme="majorEastAsia" w:hAnsi="Arial Black" w:cstheme="majorBidi"/>
      <w:b/>
      <w:color w:val="003764"/>
      <w:sz w:val="40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A420A1"/>
    <w:rPr>
      <w:rFonts w:ascii="Arial Black" w:eastAsiaTheme="majorEastAsia" w:hAnsi="Arial Black" w:cstheme="majorBidi"/>
      <w:b/>
      <w:color w:val="003764"/>
      <w:sz w:val="32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A420A1"/>
    <w:rPr>
      <w:rFonts w:ascii="Arial Black" w:eastAsiaTheme="majorEastAsia" w:hAnsi="Arial Black" w:cstheme="majorBidi"/>
      <w:b/>
      <w:color w:val="003764"/>
      <w:sz w:val="28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A420A1"/>
    <w:rPr>
      <w:rFonts w:ascii="Arial Black" w:eastAsiaTheme="majorEastAsia" w:hAnsi="Arial Black" w:cstheme="majorBidi"/>
      <w:b/>
      <w:iCs/>
      <w:color w:val="003764"/>
      <w:sz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BE6C71"/>
    <w:rPr>
      <w:rFonts w:ascii="Arial" w:eastAsiaTheme="majorEastAsia" w:hAnsi="Arial" w:cstheme="majorBidi"/>
      <w:b/>
      <w:color w:val="000000" w:themeColor="text1"/>
      <w:sz w:val="24"/>
    </w:rPr>
  </w:style>
  <w:style w:type="paragraph" w:styleId="Luettelokappale">
    <w:name w:val="List Paragraph"/>
    <w:basedOn w:val="Normaali"/>
    <w:uiPriority w:val="34"/>
    <w:rsid w:val="00A947A6"/>
    <w:pPr>
      <w:ind w:left="720"/>
      <w:contextualSpacing/>
    </w:pPr>
  </w:style>
  <w:style w:type="paragraph" w:customStyle="1" w:styleId="article-body">
    <w:name w:val="article-body"/>
    <w:basedOn w:val="Normaali"/>
    <w:rsid w:val="00D9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39416A"/>
    <w:rPr>
      <w:color w:val="0084AD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30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aitaja2025.fi/fi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aitaja2025.fi/fi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3545ko\Desktop\Viestint&#228;materiaalit\Taitaja2025_asiakirjapohja_uusi.dotx" TargetMode="External"/></Relationships>
</file>

<file path=word/theme/theme1.xml><?xml version="1.0" encoding="utf-8"?>
<a:theme xmlns:a="http://schemas.openxmlformats.org/drawingml/2006/main" name="Office-teema">
  <a:themeElements>
    <a:clrScheme name="Taitaja2024-värit">
      <a:dk1>
        <a:sysClr val="windowText" lastClr="000000"/>
      </a:dk1>
      <a:lt1>
        <a:sysClr val="window" lastClr="FFFFFF"/>
      </a:lt1>
      <a:dk2>
        <a:srgbClr val="003764"/>
      </a:dk2>
      <a:lt2>
        <a:srgbClr val="72D0EB"/>
      </a:lt2>
      <a:accent1>
        <a:srgbClr val="FFE200"/>
      </a:accent1>
      <a:accent2>
        <a:srgbClr val="8AE2D1"/>
      </a:accent2>
      <a:accent3>
        <a:srgbClr val="5D2875"/>
      </a:accent3>
      <a:accent4>
        <a:srgbClr val="D51067"/>
      </a:accent4>
      <a:accent5>
        <a:srgbClr val="FF6C0C"/>
      </a:accent5>
      <a:accent6>
        <a:srgbClr val="97D700"/>
      </a:accent6>
      <a:hlink>
        <a:srgbClr val="0084AD"/>
      </a:hlink>
      <a:folHlink>
        <a:srgbClr val="72D0EB"/>
      </a:folHlink>
    </a:clrScheme>
    <a:fontScheme name="Taitaja202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5bc454-0116-44d5-ada6-f4149a751ef0" xsi:nil="true"/>
    <lcf76f155ced4ddcb4097134ff3c332f xmlns="0ef605f5-5b6d-4adf-a210-3a377491c71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ABF5B5E1CB9CC44A991FF89F970C378" ma:contentTypeVersion="18" ma:contentTypeDescription="Luo uusi asiakirja." ma:contentTypeScope="" ma:versionID="5c1bddc59a83db9f4095a2b91b126a82">
  <xsd:schema xmlns:xsd="http://www.w3.org/2001/XMLSchema" xmlns:xs="http://www.w3.org/2001/XMLSchema" xmlns:p="http://schemas.microsoft.com/office/2006/metadata/properties" xmlns:ns2="0ef605f5-5b6d-4adf-a210-3a377491c71f" xmlns:ns3="415bc454-0116-44d5-ada6-f4149a751ef0" targetNamespace="http://schemas.microsoft.com/office/2006/metadata/properties" ma:root="true" ma:fieldsID="2e6775a949e5f1d2ae62db423ab94987" ns2:_="" ns3:_="">
    <xsd:import namespace="0ef605f5-5b6d-4adf-a210-3a377491c71f"/>
    <xsd:import namespace="415bc454-0116-44d5-ada6-f4149a751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05f5-5b6d-4adf-a210-3a377491c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bf87b0b9-0b66-4bb5-9229-c073653e85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bc454-0116-44d5-ada6-f4149a751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0551b5-30f3-47f1-8006-4638cb736f84}" ma:internalName="TaxCatchAll" ma:showField="CatchAllData" ma:web="415bc454-0116-44d5-ada6-f4149a751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54E76-8598-4975-8560-F896781A682D}">
  <ds:schemaRefs>
    <ds:schemaRef ds:uri="http://schemas.microsoft.com/office/2006/metadata/properties"/>
    <ds:schemaRef ds:uri="http://schemas.microsoft.com/office/infopath/2007/PartnerControls"/>
    <ds:schemaRef ds:uri="415bc454-0116-44d5-ada6-f4149a751ef0"/>
    <ds:schemaRef ds:uri="0ef605f5-5b6d-4adf-a210-3a377491c71f"/>
  </ds:schemaRefs>
</ds:datastoreItem>
</file>

<file path=customXml/itemProps2.xml><?xml version="1.0" encoding="utf-8"?>
<ds:datastoreItem xmlns:ds="http://schemas.openxmlformats.org/officeDocument/2006/customXml" ds:itemID="{C50FAB56-8685-4CD9-9116-9670DE697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605f5-5b6d-4adf-a210-3a377491c71f"/>
    <ds:schemaRef ds:uri="415bc454-0116-44d5-ada6-f4149a751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8DE5A6-2B7B-48F0-ACA9-A6AD4B72EA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6DBABA-BCFD-4034-8503-86F23B8988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Taitaja2025_asiakirjapohja_uusi</Template>
  <TotalTime>5</TotalTime>
  <Pages>2</Pages>
  <Words>214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Koivumäki Emilia</dc:creator>
  <cp:keywords/>
  <dc:description/>
  <cp:lastModifiedBy>Emilia Koivumäki</cp:lastModifiedBy>
  <cp:revision>4</cp:revision>
  <cp:lastPrinted>2024-04-19T08:55:00Z</cp:lastPrinted>
  <dcterms:created xsi:type="dcterms:W3CDTF">2024-08-13T11:31:00Z</dcterms:created>
  <dcterms:modified xsi:type="dcterms:W3CDTF">2024-08-15T14:12:00Z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0x0101006ABF5B5E1CB9CC44A991FF89F970C378</vt:lpwstr>
  </property>
  <property fmtid="{D5CDD505-2E9C-101B-9397-08002B2CF9AE}" pid="3" name="MediaServiceImageTags">
    <vt:lpwstr/>
  </property>
</Properties>
</file>